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附件2：</w:t>
      </w: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隶书" w:eastAsia="隶书"/>
          <w:sz w:val="52"/>
          <w:szCs w:val="52"/>
        </w:rPr>
      </w:pPr>
      <w:r>
        <w:rPr>
          <w:rFonts w:hint="eastAsia" w:ascii="隶书" w:eastAsia="隶书"/>
          <w:sz w:val="52"/>
          <w:szCs w:val="52"/>
        </w:rPr>
        <w:t>重庆工业职业技术学院</w:t>
      </w:r>
    </w:p>
    <w:p>
      <w:pPr>
        <w:jc w:val="center"/>
        <w:rPr>
          <w:rFonts w:hint="eastAsia" w:ascii="隶书" w:eastAsia="隶书"/>
          <w:sz w:val="52"/>
          <w:szCs w:val="52"/>
        </w:rPr>
      </w:pPr>
    </w:p>
    <w:p>
      <w:pPr>
        <w:jc w:val="center"/>
        <w:rPr>
          <w:rFonts w:hint="eastAsia" w:ascii="黑体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>毕业设计（论文）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ind w:firstLine="1400" w:firstLineChars="5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 题 名 称：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>
      <w:pPr>
        <w:ind w:firstLine="1400" w:firstLineChars="5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专 业 班 级：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>
      <w:pPr>
        <w:ind w:firstLine="1400" w:firstLineChars="5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 生 姓 名：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>
      <w:pPr>
        <w:ind w:firstLine="1400" w:firstLineChars="5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指 导 教 师：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二O   年     月</w:t>
      </w:r>
    </w:p>
    <w:p>
      <w:pPr>
        <w:jc w:val="left"/>
        <w:rPr>
          <w:rFonts w:hint="eastAsia" w:ascii="仿宋_GB2312" w:eastAsia="仿宋_GB2312"/>
          <w:sz w:val="24"/>
        </w:rPr>
      </w:pPr>
      <w:bookmarkStart w:id="0" w:name="_GoBack"/>
      <w:bookmarkEnd w:id="0"/>
      <w:r>
        <w:rPr>
          <w:rFonts w:ascii="仿宋_GB2312" w:eastAsia="仿宋_GB2312"/>
          <w:sz w:val="24"/>
        </w:rPr>
        <w:br w:type="page"/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jc w:val="center"/>
        <w:rPr>
          <w:rFonts w:hint="eastAsia" w:ascii="隶书" w:eastAsia="隶书"/>
          <w:sz w:val="52"/>
          <w:szCs w:val="52"/>
        </w:rPr>
      </w:pPr>
      <w:r>
        <w:rPr>
          <w:rFonts w:hint="eastAsia" w:ascii="隶书" w:eastAsia="隶书"/>
          <w:sz w:val="52"/>
          <w:szCs w:val="52"/>
        </w:rPr>
        <w:t>重庆工业职业技术学院</w:t>
      </w:r>
    </w:p>
    <w:p>
      <w:pPr>
        <w:jc w:val="center"/>
        <w:rPr>
          <w:rFonts w:hint="eastAsia" w:ascii="隶书" w:eastAsia="隶书"/>
          <w:sz w:val="52"/>
          <w:szCs w:val="52"/>
        </w:rPr>
      </w:pPr>
    </w:p>
    <w:p>
      <w:pPr>
        <w:jc w:val="center"/>
        <w:rPr>
          <w:rFonts w:hint="eastAsia" w:ascii="黑体" w:eastAsia="黑体"/>
          <w:sz w:val="56"/>
          <w:szCs w:val="56"/>
        </w:rPr>
      </w:pPr>
      <w:r>
        <w:rPr>
          <w:rFonts w:hint="eastAsia" w:ascii="黑体" w:eastAsia="黑体"/>
          <w:sz w:val="56"/>
          <w:szCs w:val="56"/>
        </w:rPr>
        <w:t>毕业设计（论文）任务书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ind w:left="1890" w:leftChars="900" w:firstLine="1400" w:firstLineChars="500"/>
        <w:rPr>
          <w:rFonts w:hint="eastAsia"/>
          <w:sz w:val="28"/>
          <w:szCs w:val="28"/>
          <w:u w:val="single"/>
        </w:rPr>
      </w:pPr>
    </w:p>
    <w:p>
      <w:pPr>
        <w:ind w:firstLine="1400" w:firstLineChars="5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系       部：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>
      <w:pPr>
        <w:ind w:firstLine="1400" w:firstLineChars="5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专 业 班 级：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>
      <w:pPr>
        <w:ind w:firstLine="1400" w:firstLineChars="5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 生 姓 名：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二O   年     月</w:t>
      </w:r>
    </w:p>
    <w:p>
      <w:pPr>
        <w:spacing w:after="156" w:afterLines="50" w:line="4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ascii="仿宋_GB2312" w:eastAsia="仿宋_GB2312"/>
          <w:sz w:val="24"/>
        </w:rPr>
        <w:br w:type="page"/>
      </w:r>
      <w:r>
        <w:rPr>
          <w:rFonts w:hint="eastAsia" w:ascii="黑体" w:eastAsia="黑体"/>
          <w:sz w:val="32"/>
          <w:szCs w:val="32"/>
        </w:rPr>
        <w:t>毕业设计（论文）任务书</w:t>
      </w:r>
    </w:p>
    <w:tbl>
      <w:tblPr>
        <w:tblStyle w:val="6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767"/>
        <w:gridCol w:w="3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0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内容及要求</w:t>
            </w:r>
          </w:p>
        </w:tc>
        <w:tc>
          <w:tcPr>
            <w:tcW w:w="7020" w:type="dxa"/>
            <w:gridSpan w:val="2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课题简介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技术指标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主要参考资料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基本工作量要求</w:t>
            </w:r>
          </w:p>
        </w:tc>
        <w:tc>
          <w:tcPr>
            <w:tcW w:w="70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进度计划</w:t>
            </w:r>
          </w:p>
        </w:tc>
        <w:tc>
          <w:tcPr>
            <w:tcW w:w="376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25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3767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253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参考文献</w:t>
            </w:r>
          </w:p>
        </w:tc>
        <w:tc>
          <w:tcPr>
            <w:tcW w:w="70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</w:tbl>
    <w:p>
      <w:pPr>
        <w:spacing w:line="400" w:lineRule="exact"/>
        <w:ind w:firstLine="315" w:firstLineChars="150"/>
        <w:rPr>
          <w:rFonts w:hint="eastAsia"/>
          <w:color w:val="FF0000"/>
        </w:rPr>
      </w:pPr>
      <w:r>
        <w:rPr>
          <w:rFonts w:hint="eastAsia"/>
        </w:rPr>
        <w:t xml:space="preserve">指导教师：            </w:t>
      </w:r>
      <w:r>
        <w:rPr>
          <w:rFonts w:hint="eastAsia"/>
          <w:color w:val="FF0000"/>
        </w:rPr>
        <w:t xml:space="preserve"> </w:t>
      </w:r>
    </w:p>
    <w:p>
      <w:pPr>
        <w:spacing w:line="400" w:lineRule="exact"/>
        <w:ind w:firstLine="315" w:firstLineChars="15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A6B"/>
    <w:multiLevelType w:val="multilevel"/>
    <w:tmpl w:val="07E16A6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C6EA2"/>
    <w:rsid w:val="589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toc 1"/>
    <w:basedOn w:val="1"/>
    <w:next w:val="1"/>
    <w:qFormat/>
    <w:uiPriority w:val="39"/>
  </w:style>
  <w:style w:type="paragraph" w:styleId="4">
    <w:name w:val="toc 2"/>
    <w:basedOn w:val="1"/>
    <w:next w:val="1"/>
    <w:uiPriority w:val="39"/>
    <w:pPr>
      <w:ind w:left="420" w:leftChars="200"/>
    </w:pPr>
  </w:style>
  <w:style w:type="paragraph" w:styleId="5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</w:rPr>
  </w:style>
  <w:style w:type="character" w:styleId="8">
    <w:name w:val="Hyperlink"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2019-10-22T03:07:00Z</dcterms:created>
  <dc:creator>摆</dc:creator>
  <cp:lastModifiedBy>摆</cp:lastModifiedBy>
  <dcterms:modified xsi:type="dcterms:W3CDTF">2019-10-22T03:09:07Z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